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5654A" w14:textId="77777777" w:rsidR="00A34E82" w:rsidRDefault="00A34E82" w:rsidP="00A34E82">
      <w:pPr>
        <w:pStyle w:val="NormalWeb"/>
      </w:pPr>
      <w:r>
        <w:rPr>
          <w:rStyle w:val="Strong"/>
          <w:rFonts w:eastAsiaTheme="majorEastAsia"/>
        </w:rPr>
        <w:t>Bilingual Receptionist</w:t>
      </w:r>
    </w:p>
    <w:p w14:paraId="487B7238" w14:textId="77777777" w:rsidR="00A34E82" w:rsidRDefault="00A34E82" w:rsidP="00A34E82">
      <w:pPr>
        <w:pStyle w:val="NormalWeb"/>
      </w:pPr>
      <w:r>
        <w:t xml:space="preserve">We are seeking a dedicated and professional </w:t>
      </w:r>
      <w:r>
        <w:rPr>
          <w:rStyle w:val="Strong"/>
          <w:rFonts w:eastAsiaTheme="majorEastAsia"/>
        </w:rPr>
        <w:t>Bilingual Receptionist</w:t>
      </w:r>
      <w:r>
        <w:t xml:space="preserve"> to join our team. This role is essential in providing exceptional front-line support and ensuring smooth operations within our office. The ideal candidate will be fluent in both English and Spanish, possess strong communication skills, and have a friendly demeanor to create a welcoming environment for clients and visitors.</w:t>
      </w:r>
    </w:p>
    <w:p w14:paraId="42D999DF" w14:textId="77777777" w:rsidR="00A34E82" w:rsidRDefault="00A34E82" w:rsidP="00A34E82">
      <w:pPr>
        <w:pStyle w:val="NormalWeb"/>
      </w:pPr>
      <w:r>
        <w:rPr>
          <w:rStyle w:val="Strong"/>
          <w:rFonts w:eastAsiaTheme="majorEastAsia"/>
        </w:rPr>
        <w:t>Duties:</w:t>
      </w:r>
    </w:p>
    <w:p w14:paraId="30F0DD73" w14:textId="77777777" w:rsidR="00A34E82" w:rsidRDefault="00A34E82" w:rsidP="00A34E82">
      <w:pPr>
        <w:pStyle w:val="NormalWeb"/>
        <w:numPr>
          <w:ilvl w:val="0"/>
          <w:numId w:val="3"/>
        </w:numPr>
      </w:pPr>
      <w:r>
        <w:t>Greet clients and visitors in a warm and professional manner, ensuring a positive first impression</w:t>
      </w:r>
    </w:p>
    <w:p w14:paraId="236C4BA9" w14:textId="77777777" w:rsidR="00A34E82" w:rsidRDefault="00A34E82" w:rsidP="00A34E82">
      <w:pPr>
        <w:pStyle w:val="NormalWeb"/>
        <w:numPr>
          <w:ilvl w:val="0"/>
          <w:numId w:val="3"/>
        </w:numPr>
      </w:pPr>
      <w:r>
        <w:t>Manage incoming calls, directing them to the appropriate personnel while providing accurate information as needed</w:t>
      </w:r>
    </w:p>
    <w:p w14:paraId="0C9F65CB" w14:textId="77777777" w:rsidR="00A34E82" w:rsidRDefault="00A34E82" w:rsidP="00A34E82">
      <w:pPr>
        <w:pStyle w:val="NormalWeb"/>
        <w:numPr>
          <w:ilvl w:val="0"/>
          <w:numId w:val="3"/>
        </w:numPr>
      </w:pPr>
      <w:r>
        <w:t>Maintain organized records and files, ensuring all documentation is up to date and easily accessible</w:t>
      </w:r>
    </w:p>
    <w:p w14:paraId="5A10D697" w14:textId="77777777" w:rsidR="00A34E82" w:rsidRDefault="00A34E82" w:rsidP="00A34E82">
      <w:pPr>
        <w:pStyle w:val="NormalWeb"/>
      </w:pPr>
      <w:r>
        <w:rPr>
          <w:rStyle w:val="Strong"/>
          <w:rFonts w:eastAsiaTheme="majorEastAsia"/>
        </w:rPr>
        <w:t>Skills:</w:t>
      </w:r>
    </w:p>
    <w:p w14:paraId="53054163" w14:textId="77777777" w:rsidR="00A34E82" w:rsidRDefault="00A34E82" w:rsidP="00A34E82">
      <w:pPr>
        <w:pStyle w:val="NormalWeb"/>
        <w:numPr>
          <w:ilvl w:val="0"/>
          <w:numId w:val="4"/>
        </w:numPr>
      </w:pPr>
      <w:r>
        <w:t>Proficiency in both English and Spanish is required</w:t>
      </w:r>
    </w:p>
    <w:p w14:paraId="0BAA4756" w14:textId="77777777" w:rsidR="00A34E82" w:rsidRDefault="00A34E82" w:rsidP="00A34E82">
      <w:pPr>
        <w:pStyle w:val="NormalWeb"/>
        <w:numPr>
          <w:ilvl w:val="0"/>
          <w:numId w:val="4"/>
        </w:numPr>
      </w:pPr>
      <w:r>
        <w:t>Previous experience is preferred</w:t>
      </w:r>
    </w:p>
    <w:p w14:paraId="1E7F75F3" w14:textId="77777777" w:rsidR="00A34E82" w:rsidRDefault="00A34E82" w:rsidP="00A34E82">
      <w:pPr>
        <w:pStyle w:val="NormalWeb"/>
        <w:numPr>
          <w:ilvl w:val="0"/>
          <w:numId w:val="4"/>
        </w:numPr>
      </w:pPr>
      <w:r>
        <w:t>Strong administrative skills with the ability to manage multiple tasks efficiently</w:t>
      </w:r>
    </w:p>
    <w:p w14:paraId="1ADCBE9A" w14:textId="77777777" w:rsidR="00A34E82" w:rsidRDefault="00A34E82" w:rsidP="00A34E82">
      <w:pPr>
        <w:pStyle w:val="NormalWeb"/>
        <w:numPr>
          <w:ilvl w:val="0"/>
          <w:numId w:val="4"/>
        </w:numPr>
      </w:pPr>
      <w:r>
        <w:t>Excellent attention to detail</w:t>
      </w:r>
    </w:p>
    <w:p w14:paraId="2188CCD3" w14:textId="77777777" w:rsidR="00A34E82" w:rsidRDefault="00A34E82" w:rsidP="00A34E82">
      <w:pPr>
        <w:pStyle w:val="NormalWeb"/>
        <w:numPr>
          <w:ilvl w:val="0"/>
          <w:numId w:val="4"/>
        </w:numPr>
      </w:pPr>
      <w:r>
        <w:t>Ability to maintain confidentiality and handle sensitive information appropriately</w:t>
      </w:r>
    </w:p>
    <w:p w14:paraId="5D102DCF" w14:textId="77777777" w:rsidR="006530B7" w:rsidRDefault="006530B7"/>
    <w:sectPr w:rsidR="00653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154"/>
    <w:multiLevelType w:val="multilevel"/>
    <w:tmpl w:val="CEE4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00E8F"/>
    <w:multiLevelType w:val="multilevel"/>
    <w:tmpl w:val="779C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13AAA"/>
    <w:multiLevelType w:val="multilevel"/>
    <w:tmpl w:val="9196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1534BF"/>
    <w:multiLevelType w:val="multilevel"/>
    <w:tmpl w:val="78D0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557758">
    <w:abstractNumId w:val="2"/>
  </w:num>
  <w:num w:numId="2" w16cid:durableId="613681917">
    <w:abstractNumId w:val="0"/>
  </w:num>
  <w:num w:numId="3" w16cid:durableId="317198090">
    <w:abstractNumId w:val="3"/>
  </w:num>
  <w:num w:numId="4" w16cid:durableId="198203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6E"/>
    <w:rsid w:val="0025293D"/>
    <w:rsid w:val="002C3353"/>
    <w:rsid w:val="004E4F14"/>
    <w:rsid w:val="00602D35"/>
    <w:rsid w:val="006530B7"/>
    <w:rsid w:val="0089756E"/>
    <w:rsid w:val="00A34E82"/>
    <w:rsid w:val="00BE29F8"/>
    <w:rsid w:val="00E2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2002E"/>
  <w15:chartTrackingRefBased/>
  <w15:docId w15:val="{D1CFA7B3-8B22-4F80-AC6B-512F0F8D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5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5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5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5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5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56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56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5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5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5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5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5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5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56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5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56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56E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9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975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Moran</dc:creator>
  <cp:keywords/>
  <dc:description/>
  <cp:lastModifiedBy>Christopher Moran</cp:lastModifiedBy>
  <cp:revision>2</cp:revision>
  <dcterms:created xsi:type="dcterms:W3CDTF">2025-10-23T19:16:00Z</dcterms:created>
  <dcterms:modified xsi:type="dcterms:W3CDTF">2025-10-23T19:16:00Z</dcterms:modified>
</cp:coreProperties>
</file>